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54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538"/>
        <w:gridCol w:w="269"/>
        <w:gridCol w:w="269"/>
        <w:gridCol w:w="269"/>
        <w:gridCol w:w="269"/>
        <w:gridCol w:w="269"/>
        <w:gridCol w:w="269"/>
        <w:gridCol w:w="269"/>
        <w:gridCol w:w="269"/>
        <w:gridCol w:w="807"/>
        <w:gridCol w:w="269"/>
        <w:gridCol w:w="269"/>
        <w:gridCol w:w="269"/>
        <w:gridCol w:w="269"/>
        <w:gridCol w:w="269"/>
        <w:gridCol w:w="269"/>
        <w:gridCol w:w="269"/>
      </w:tblGrid>
      <w:tr w:rsidR="0068798B" w:rsidRPr="0068798B" w:rsidTr="00E628A0">
        <w:trPr>
          <w:trHeight w:val="300"/>
        </w:trPr>
        <w:tc>
          <w:tcPr>
            <w:tcW w:w="70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СП 68.13330.2017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:rsidTr="00D25B7D">
        <w:trPr>
          <w:trHeight w:val="300"/>
        </w:trPr>
        <w:tc>
          <w:tcPr>
            <w:tcW w:w="70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Приложе</w:t>
            </w:r>
            <w:bookmarkStart w:id="0" w:name="_GoBack"/>
            <w:bookmarkEnd w:id="0"/>
            <w:r w:rsidRPr="0068798B">
              <w:rPr>
                <w:sz w:val="22"/>
                <w:szCs w:val="22"/>
              </w:rPr>
              <w:t>ние Н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:rsidTr="00304A4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798B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798B">
              <w:rPr>
                <w:b/>
                <w:bCs/>
                <w:sz w:val="24"/>
                <w:szCs w:val="24"/>
              </w:rPr>
              <w:t>ПРИЕМКИ ОБОРУДОВАНИЯ ПОСЛЕ КОМПЛЕКСНОГО ОПРОБОВАНИЯ</w:t>
            </w:r>
          </w:p>
        </w:tc>
      </w:tr>
      <w:tr w:rsidR="0068798B" w:rsidRPr="0068798B" w:rsidTr="008601B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:rsidTr="00AF268D">
        <w:trPr>
          <w:trHeight w:val="199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:rsidTr="00AC0C0A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8798B">
              <w:rPr>
                <w:sz w:val="22"/>
                <w:szCs w:val="22"/>
              </w:rPr>
              <w:t>г</w:t>
            </w:r>
            <w:proofErr w:type="gramEnd"/>
            <w:r w:rsidRPr="0068798B">
              <w:rPr>
                <w:sz w:val="22"/>
                <w:szCs w:val="22"/>
              </w:rPr>
              <w:t>.</w:t>
            </w:r>
          </w:p>
        </w:tc>
      </w:tr>
      <w:tr w:rsidR="00BE1412" w:rsidRPr="0068798B" w:rsidTr="00E02F4A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8798B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6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:rsidTr="00352CE7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:rsidTr="0068798B">
        <w:trPr>
          <w:trHeight w:val="282"/>
        </w:trPr>
        <w:tc>
          <w:tcPr>
            <w:tcW w:w="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Представитель застройщика (технического заказчика)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:rsidTr="007644A1">
        <w:trPr>
          <w:trHeight w:val="240"/>
        </w:trPr>
        <w:tc>
          <w:tcPr>
            <w:tcW w:w="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 - застройщика (технического заказчика)</w:t>
            </w:r>
          </w:p>
        </w:tc>
      </w:tr>
      <w:tr w:rsidR="00BE1412" w:rsidRPr="0068798B" w:rsidTr="00E17D68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Представителей:</w:t>
            </w:r>
          </w:p>
        </w:tc>
      </w:tr>
      <w:tr w:rsidR="00BE1412" w:rsidRPr="0068798B" w:rsidTr="00867620">
        <w:trPr>
          <w:trHeight w:val="282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генерального подрядчика</w:t>
            </w:r>
          </w:p>
        </w:tc>
        <w:tc>
          <w:tcPr>
            <w:tcW w:w="67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:rsidTr="003F2A3C">
        <w:trPr>
          <w:trHeight w:val="240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2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68798B" w:rsidRPr="0068798B" w:rsidTr="0068798B">
        <w:trPr>
          <w:trHeight w:val="282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субподрядных (монтажных) организаций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:rsidTr="0009107A">
        <w:trPr>
          <w:trHeight w:val="240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BE1412" w:rsidRPr="0068798B" w:rsidTr="006538E3">
        <w:trPr>
          <w:trHeight w:val="282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61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:rsidTr="007F4633">
        <w:trPr>
          <w:trHeight w:val="240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BE1412" w:rsidRPr="0068798B" w:rsidTr="00F529BF">
        <w:trPr>
          <w:trHeight w:val="282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генерального проектировщика</w:t>
            </w:r>
          </w:p>
        </w:tc>
        <w:tc>
          <w:tcPr>
            <w:tcW w:w="61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:rsidTr="000309A7">
        <w:trPr>
          <w:trHeight w:val="240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68798B" w:rsidRPr="0068798B" w:rsidTr="0068798B">
        <w:trPr>
          <w:trHeight w:val="282"/>
        </w:trPr>
        <w:tc>
          <w:tcPr>
            <w:tcW w:w="5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органов государственного строительного надзора</w:t>
            </w:r>
          </w:p>
        </w:tc>
        <w:tc>
          <w:tcPr>
            <w:tcW w:w="45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:rsidTr="0068798B">
        <w:trPr>
          <w:trHeight w:val="282"/>
        </w:trPr>
        <w:tc>
          <w:tcPr>
            <w:tcW w:w="59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других заинтересованных органов надзора и организаций</w:t>
            </w:r>
          </w:p>
        </w:tc>
        <w:tc>
          <w:tcPr>
            <w:tcW w:w="37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BE1412" w:rsidRPr="0068798B" w:rsidTr="0071011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:rsidTr="0068798B">
        <w:trPr>
          <w:trHeight w:val="282"/>
        </w:trPr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1. Оборудование</w:t>
            </w:r>
          </w:p>
        </w:tc>
        <w:tc>
          <w:tcPr>
            <w:tcW w:w="78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E1412" w:rsidRPr="0068798B" w:rsidTr="0039068F">
        <w:trPr>
          <w:trHeight w:val="240"/>
        </w:trPr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68798B">
              <w:rPr>
                <w:sz w:val="16"/>
                <w:szCs w:val="16"/>
              </w:rPr>
              <w:t>[</w:t>
            </w:r>
            <w:r w:rsidRPr="0068798B">
              <w:rPr>
                <w:i/>
                <w:iCs/>
                <w:sz w:val="16"/>
                <w:szCs w:val="16"/>
              </w:rPr>
              <w:t>наименование оборудования, технологической линии, установки, агрегата</w:t>
            </w:r>
            <w:proofErr w:type="gramEnd"/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:rsidTr="0068798B">
        <w:trPr>
          <w:trHeight w:val="240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68798B">
              <w:rPr>
                <w:i/>
                <w:iCs/>
                <w:sz w:val="16"/>
                <w:szCs w:val="16"/>
              </w:rPr>
              <w:t>(при необходимости указывается в приложении к акту)</w:t>
            </w:r>
            <w:r w:rsidRPr="0068798B">
              <w:rPr>
                <w:sz w:val="16"/>
                <w:szCs w:val="16"/>
              </w:rPr>
              <w:t>]</w:t>
            </w:r>
            <w:proofErr w:type="gramEnd"/>
          </w:p>
        </w:tc>
      </w:tr>
      <w:tr w:rsidR="0068798B" w:rsidRPr="0068798B" w:rsidTr="0068798B">
        <w:trPr>
          <w:trHeight w:val="282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смонтированное в </w:t>
            </w: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,</w:t>
            </w:r>
          </w:p>
        </w:tc>
      </w:tr>
      <w:tr w:rsidR="00BE1412" w:rsidRPr="0068798B" w:rsidTr="00F918C8">
        <w:trPr>
          <w:trHeight w:val="240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:rsidTr="0068798B">
        <w:trPr>
          <w:trHeight w:val="282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входящего в состав</w:t>
            </w: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,</w:t>
            </w:r>
          </w:p>
        </w:tc>
      </w:tr>
      <w:tr w:rsidR="00BE1412" w:rsidRPr="0068798B" w:rsidTr="00DF2058">
        <w:trPr>
          <w:trHeight w:val="240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прошло комплексное опробование, включая необходимые пусконаладочные работы, совместно </w:t>
            </w:r>
          </w:p>
        </w:tc>
      </w:tr>
      <w:tr w:rsidR="00BE1412" w:rsidRPr="0068798B" w:rsidTr="00177BA8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с коммуникациями</w:t>
            </w:r>
          </w:p>
        </w:tc>
      </w:tr>
      <w:tr w:rsidR="0068798B" w:rsidRPr="0068798B" w:rsidTr="0068798B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8798B">
              <w:rPr>
                <w:sz w:val="22"/>
                <w:szCs w:val="22"/>
              </w:rPr>
              <w:t>г</w:t>
            </w:r>
            <w:proofErr w:type="gramEnd"/>
            <w:r w:rsidRPr="0068798B">
              <w:rPr>
                <w:sz w:val="22"/>
                <w:szCs w:val="22"/>
              </w:rPr>
              <w:t>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по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8798B">
              <w:rPr>
                <w:sz w:val="22"/>
                <w:szCs w:val="22"/>
              </w:rPr>
              <w:t>г</w:t>
            </w:r>
            <w:proofErr w:type="gramEnd"/>
            <w:r w:rsidRPr="0068798B">
              <w:rPr>
                <w:sz w:val="22"/>
                <w:szCs w:val="22"/>
              </w:rPr>
              <w:t>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:rsidTr="003B2961">
        <w:trPr>
          <w:trHeight w:val="28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в течение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в соответствии с установленными заказчиком порядком и </w:t>
            </w:r>
            <w:proofErr w:type="gramStart"/>
            <w:r w:rsidRPr="0068798B">
              <w:rPr>
                <w:sz w:val="22"/>
                <w:szCs w:val="22"/>
              </w:rPr>
              <w:t>по</w:t>
            </w:r>
            <w:proofErr w:type="gramEnd"/>
          </w:p>
        </w:tc>
      </w:tr>
      <w:tr w:rsidR="00BE1412" w:rsidRPr="0068798B" w:rsidTr="00F20DF5">
        <w:trPr>
          <w:trHeight w:val="28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(дни или часы)</w:t>
            </w:r>
          </w:p>
        </w:tc>
        <w:tc>
          <w:tcPr>
            <w:tcW w:w="7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:rsidTr="0068798B">
        <w:trPr>
          <w:trHeight w:val="240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документа, по которому проводилось комплексное обследование)</w:t>
            </w:r>
          </w:p>
        </w:tc>
      </w:tr>
      <w:tr w:rsidR="00BE1412" w:rsidRPr="0068798B" w:rsidTr="00F41CF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:rsidTr="00E6707A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2. Комплексное опробование, включая необходимые пусконаладочные работы, выполнено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:rsidTr="0068798B">
        <w:trPr>
          <w:trHeight w:val="240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организации-заказчика, пусконаладочной организации)</w:t>
            </w:r>
          </w:p>
        </w:tc>
      </w:tr>
      <w:tr w:rsidR="00BE1412" w:rsidRPr="0068798B" w:rsidTr="00025C70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:rsidTr="003C1BF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lastRenderedPageBreak/>
              <w:t xml:space="preserve">3. </w:t>
            </w:r>
            <w:proofErr w:type="gramStart"/>
            <w:r w:rsidRPr="0068798B">
              <w:rPr>
                <w:sz w:val="22"/>
                <w:szCs w:val="22"/>
              </w:rPr>
              <w:t xml:space="preserve">Дефекты проектирования, изготовления и монтажа оборудования (при необходимости </w:t>
            </w:r>
            <w:proofErr w:type="gramEnd"/>
          </w:p>
        </w:tc>
      </w:tr>
      <w:tr w:rsidR="0068798B" w:rsidRPr="0068798B" w:rsidTr="0068798B">
        <w:trPr>
          <w:trHeight w:val="282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указываются в приложении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68798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к акту), </w:t>
            </w:r>
            <w:proofErr w:type="gramStart"/>
            <w:r w:rsidRPr="0068798B">
              <w:rPr>
                <w:sz w:val="22"/>
                <w:szCs w:val="22"/>
              </w:rPr>
              <w:t>выявленные</w:t>
            </w:r>
            <w:proofErr w:type="gramEnd"/>
            <w:r w:rsidRPr="0068798B">
              <w:rPr>
                <w:sz w:val="22"/>
                <w:szCs w:val="22"/>
              </w:rPr>
              <w:t xml:space="preserve"> в процессе комплексного </w:t>
            </w:r>
            <w:proofErr w:type="spellStart"/>
            <w:r w:rsidRPr="0068798B">
              <w:rPr>
                <w:sz w:val="22"/>
                <w:szCs w:val="22"/>
              </w:rPr>
              <w:t>опробыва</w:t>
            </w:r>
            <w:proofErr w:type="spellEnd"/>
            <w:r w:rsidRPr="0068798B">
              <w:rPr>
                <w:sz w:val="22"/>
                <w:szCs w:val="22"/>
              </w:rPr>
              <w:t xml:space="preserve">- </w:t>
            </w:r>
          </w:p>
        </w:tc>
      </w:tr>
      <w:tr w:rsidR="00BE1412" w:rsidRPr="0068798B" w:rsidTr="0090503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proofErr w:type="spellStart"/>
            <w:r w:rsidRPr="0068798B">
              <w:rPr>
                <w:sz w:val="22"/>
                <w:szCs w:val="22"/>
              </w:rPr>
              <w:t>ния</w:t>
            </w:r>
            <w:proofErr w:type="spellEnd"/>
            <w:r w:rsidRPr="0068798B">
              <w:rPr>
                <w:sz w:val="22"/>
                <w:szCs w:val="22"/>
              </w:rPr>
              <w:t>, а также недоделки устранены.</w:t>
            </w:r>
          </w:p>
        </w:tc>
      </w:tr>
      <w:tr w:rsidR="00BE1412" w:rsidRPr="0068798B" w:rsidTr="00903259">
        <w:trPr>
          <w:trHeight w:val="199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:rsidTr="00F601A3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4. В процессе </w:t>
            </w:r>
            <w:proofErr w:type="gramStart"/>
            <w:r w:rsidRPr="0068798B">
              <w:rPr>
                <w:sz w:val="22"/>
                <w:szCs w:val="22"/>
              </w:rPr>
              <w:t>комплексного</w:t>
            </w:r>
            <w:proofErr w:type="gramEnd"/>
            <w:r w:rsidRPr="0068798B">
              <w:rPr>
                <w:sz w:val="22"/>
                <w:szCs w:val="22"/>
              </w:rPr>
              <w:t xml:space="preserve"> </w:t>
            </w:r>
            <w:proofErr w:type="spellStart"/>
            <w:r w:rsidRPr="0068798B">
              <w:rPr>
                <w:sz w:val="22"/>
                <w:szCs w:val="22"/>
              </w:rPr>
              <w:t>опробывания</w:t>
            </w:r>
            <w:proofErr w:type="spellEnd"/>
            <w:r w:rsidRPr="0068798B">
              <w:rPr>
                <w:sz w:val="22"/>
                <w:szCs w:val="22"/>
              </w:rPr>
              <w:t xml:space="preserve"> выполнены дополнительные работы, указанные  в</w:t>
            </w:r>
          </w:p>
        </w:tc>
      </w:tr>
      <w:tr w:rsidR="00BE1412" w:rsidRPr="0068798B" w:rsidTr="00131840">
        <w:trPr>
          <w:trHeight w:val="282"/>
        </w:trPr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8798B">
              <w:rPr>
                <w:sz w:val="22"/>
                <w:szCs w:val="22"/>
              </w:rPr>
              <w:t>приложении</w:t>
            </w:r>
            <w:proofErr w:type="gramEnd"/>
            <w:r w:rsidRPr="00687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к акту.</w:t>
            </w:r>
          </w:p>
        </w:tc>
      </w:tr>
      <w:tr w:rsidR="00BE1412" w:rsidRPr="0068798B" w:rsidTr="00792A67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Оборудование, прошедшее комплексное </w:t>
            </w:r>
            <w:proofErr w:type="spellStart"/>
            <w:r w:rsidRPr="0068798B">
              <w:rPr>
                <w:sz w:val="22"/>
                <w:szCs w:val="22"/>
              </w:rPr>
              <w:t>опробывание</w:t>
            </w:r>
            <w:proofErr w:type="spellEnd"/>
            <w:r w:rsidRPr="0068798B">
              <w:rPr>
                <w:sz w:val="22"/>
                <w:szCs w:val="22"/>
              </w:rPr>
              <w:t xml:space="preserve">, считать готовым к эксплуатации и 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выпуску продукции (оказанию услуг), предусмотренной проектом в объеме, соответствующем </w:t>
            </w:r>
          </w:p>
        </w:tc>
      </w:tr>
      <w:tr w:rsidR="0068798B" w:rsidRPr="0068798B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98B" w:rsidRPr="0068798B" w:rsidRDefault="0068798B" w:rsidP="0068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нормам     освоения    проектных    мощностей   в   начальный   период   и   принятым   </w:t>
            </w:r>
            <w:proofErr w:type="gramStart"/>
            <w:r w:rsidRPr="0068798B">
              <w:rPr>
                <w:sz w:val="22"/>
                <w:szCs w:val="22"/>
              </w:rPr>
              <w:t>с</w:t>
            </w:r>
            <w:proofErr w:type="gramEnd"/>
            <w:r w:rsidRPr="0068798B">
              <w:rPr>
                <w:sz w:val="22"/>
                <w:szCs w:val="22"/>
              </w:rPr>
              <w:t xml:space="preserve"> </w:t>
            </w:r>
          </w:p>
        </w:tc>
      </w:tr>
      <w:tr w:rsidR="00BE1412" w:rsidRPr="0068798B" w:rsidTr="004B129C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8798B">
              <w:rPr>
                <w:sz w:val="22"/>
                <w:szCs w:val="22"/>
              </w:rPr>
              <w:t>г</w:t>
            </w:r>
            <w:proofErr w:type="gramEnd"/>
            <w:r w:rsidRPr="0068798B">
              <w:rPr>
                <w:sz w:val="22"/>
                <w:szCs w:val="22"/>
              </w:rPr>
              <w:t>.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:rsidTr="00926BFC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62383" w:rsidRPr="0068798B" w:rsidTr="00E952C9">
        <w:trPr>
          <w:trHeight w:val="282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Представители </w:t>
            </w:r>
            <w:proofErr w:type="gramStart"/>
            <w:r w:rsidRPr="0068798B">
              <w:rPr>
                <w:sz w:val="22"/>
                <w:szCs w:val="22"/>
              </w:rPr>
              <w:t>генерального</w:t>
            </w:r>
            <w:proofErr w:type="gramEnd"/>
            <w:r w:rsidRPr="00687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Представитель застройщика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383" w:rsidRPr="0068798B" w:rsidTr="0043542B">
        <w:trPr>
          <w:trHeight w:val="33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8798B">
              <w:rPr>
                <w:sz w:val="22"/>
                <w:szCs w:val="22"/>
              </w:rPr>
              <w:t xml:space="preserve">подрядчика и </w:t>
            </w:r>
            <w:proofErr w:type="gramStart"/>
            <w:r w:rsidRPr="0068798B">
              <w:rPr>
                <w:sz w:val="22"/>
                <w:szCs w:val="22"/>
              </w:rPr>
              <w:t>субподрядных</w:t>
            </w:r>
            <w:proofErr w:type="gramEnd"/>
            <w:r w:rsidRPr="00687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 (технического заказчика)</w:t>
            </w:r>
          </w:p>
        </w:tc>
      </w:tr>
      <w:tr w:rsidR="00362383" w:rsidRPr="0068798B" w:rsidTr="00C76768">
        <w:trPr>
          <w:trHeight w:val="33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8798B">
              <w:rPr>
                <w:sz w:val="22"/>
                <w:szCs w:val="22"/>
              </w:rPr>
              <w:t>организаций:</w:t>
            </w:r>
          </w:p>
        </w:tc>
        <w:tc>
          <w:tcPr>
            <w:tcW w:w="16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362383" w:rsidRPr="0068798B" w:rsidTr="00C76768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:rsidTr="0080509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:rsidTr="00DD490E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:rsidTr="00C467DD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383" w:rsidRPr="0068798B" w:rsidTr="00F26FB5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362383" w:rsidRPr="0068798B" w:rsidTr="00FE227F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62383"/>
    <w:rsid w:val="003D2068"/>
    <w:rsid w:val="00444611"/>
    <w:rsid w:val="004E1E33"/>
    <w:rsid w:val="00555709"/>
    <w:rsid w:val="005D566D"/>
    <w:rsid w:val="0068798B"/>
    <w:rsid w:val="00691959"/>
    <w:rsid w:val="006A6972"/>
    <w:rsid w:val="0073356C"/>
    <w:rsid w:val="007775E3"/>
    <w:rsid w:val="00820CEB"/>
    <w:rsid w:val="00830E48"/>
    <w:rsid w:val="008602B6"/>
    <w:rsid w:val="00871DC5"/>
    <w:rsid w:val="009907DE"/>
    <w:rsid w:val="009A42DA"/>
    <w:rsid w:val="00A04690"/>
    <w:rsid w:val="00AC6310"/>
    <w:rsid w:val="00B5619F"/>
    <w:rsid w:val="00BE1412"/>
    <w:rsid w:val="00C229D9"/>
    <w:rsid w:val="00C94541"/>
    <w:rsid w:val="00C961C1"/>
    <w:rsid w:val="00CC224E"/>
    <w:rsid w:val="00CD1BCD"/>
    <w:rsid w:val="00D5143E"/>
    <w:rsid w:val="00D54572"/>
    <w:rsid w:val="00D66B98"/>
    <w:rsid w:val="00E03CB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dcterms:created xsi:type="dcterms:W3CDTF">2018-03-18T09:04:00Z</dcterms:created>
  <dcterms:modified xsi:type="dcterms:W3CDTF">2018-04-22T08:00:00Z</dcterms:modified>
</cp:coreProperties>
</file>